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907CD" w:rsidRPr="00A907CD" w:rsidRDefault="00DA1FD3" w:rsidP="00533B4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 w:rsidR="009F27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4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settembre </w:t>
      </w:r>
      <w:r w:rsidR="00751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A246D7" w:rsidRPr="00A246D7" w:rsidRDefault="003C27E2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DE3948" w:rsidRPr="00DE3948" w:rsidRDefault="003C6CE3" w:rsidP="00F752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3C6CE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DE3948" w:rsidRPr="00DE3948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DE3948" w:rsidRPr="00DE3948" w:rsidRDefault="00DE3948" w:rsidP="00DA1F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DE3948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F752F3" w:rsidRDefault="00DA1FD3" w:rsidP="00F752F3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="00F752F3">
        <w:rPr>
          <w:rFonts w:ascii="Tahoma" w:hAnsi="Tahoma" w:cs="Tahoma"/>
          <w:color w:val="000000"/>
          <w:sz w:val="18"/>
          <w:szCs w:val="18"/>
        </w:rPr>
        <w:t>COMUNICATO STAMPA</w:t>
      </w:r>
    </w:p>
    <w:p w:rsidR="00F752F3" w:rsidRDefault="00F752F3" w:rsidP="00F752F3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752F3" w:rsidRDefault="00F752F3" w:rsidP="00F752F3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Al via da oggi 27 settembre 2017 quattro bandi di concorso per assumere personale a tempo determinato al Comune di Sulmona. Lo annuncia l’Assessore comunale alle Politiche del  Personale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Cristian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La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Civita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il quale spiega che a partire da oggi  per 20 giorni sarà possibile candidarsi alle selezioni, i cui bandi sono pubblicati sul sito ufficiale del Comune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hyperlink r:id="rId5" w:tgtFrame="_blank" w:history="1">
        <w:r>
          <w:rPr>
            <w:rStyle w:val="Collegamentoipertestuale"/>
            <w:rFonts w:ascii="Tahoma" w:hAnsi="Tahoma" w:cs="Tahoma"/>
            <w:color w:val="196AD4"/>
            <w:sz w:val="18"/>
            <w:szCs w:val="18"/>
          </w:rPr>
          <w:t>www.comune.sulmona.aq.it</w:t>
        </w:r>
      </w:hyperlink>
      <w:r>
        <w:rPr>
          <w:rFonts w:ascii="Tahoma" w:hAnsi="Tahoma" w:cs="Tahoma"/>
          <w:color w:val="000000"/>
          <w:sz w:val="18"/>
          <w:szCs w:val="18"/>
        </w:rPr>
        <w:t>.  Nello specifico l’Amministrazione comunale intende assumere 5 agenti di Polizia Locale per la durata di 3 mesi; 1 istruttore direttivo, indirizzo socio-psicologico, Categoria D1, e 1 istruttore amministrativo categoria C da destinare ai servizi alla persona (servizi sociali), in attuazione del Programma Operativo nazionale (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Pon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) “Inclusione” fino al 31 dicembre 2018;  2 istruttori tecnici (Geometri) part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time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al 50% da destinare all’Ufficio Sisma per 6 mesi.  “Prende corpo l’attuazione della programmazione relativa alle assunzioni del personale, come avevamo annunciato. Si tratta dei primi bandi di concorso che riguardano le assunzioni a tempo determinato. Avremmo potuto ridurre i tempi attingendo a graduatorie di altri Comuni o Enti, ma, vista la difficile epoca in cui viviamo, abbiamo preferito scegliere nuovi concorsi così da permettere ai cittadini di poter partecipare a questa selezione” afferma l’Assessore La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Civita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  “Gli uffici stanno proseguendo il lavoro per espletare le procedure preliminari così da passare alla seconda fase che riguarderà assunzioni a tempo indeterminato”.   </w:t>
      </w:r>
    </w:p>
    <w:p w:rsidR="00DA1FD3" w:rsidRDefault="00DA1FD3" w:rsidP="00DA1FD3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5F4A74" w:rsidRPr="00C479F6" w:rsidRDefault="005F4A74" w:rsidP="0072772B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sectPr w:rsidR="005F4A74" w:rsidRPr="00C479F6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B355D"/>
    <w:rsid w:val="000C6DB1"/>
    <w:rsid w:val="001445D3"/>
    <w:rsid w:val="0017064D"/>
    <w:rsid w:val="001875F6"/>
    <w:rsid w:val="00192ABD"/>
    <w:rsid w:val="001D4B50"/>
    <w:rsid w:val="00203CED"/>
    <w:rsid w:val="00215C06"/>
    <w:rsid w:val="00231B70"/>
    <w:rsid w:val="00243A83"/>
    <w:rsid w:val="002E3530"/>
    <w:rsid w:val="002F05CE"/>
    <w:rsid w:val="00324D43"/>
    <w:rsid w:val="00343A89"/>
    <w:rsid w:val="003458C5"/>
    <w:rsid w:val="00356905"/>
    <w:rsid w:val="003C27E2"/>
    <w:rsid w:val="003C6CE3"/>
    <w:rsid w:val="003E059E"/>
    <w:rsid w:val="004021C4"/>
    <w:rsid w:val="00450B76"/>
    <w:rsid w:val="00454610"/>
    <w:rsid w:val="004A0FE4"/>
    <w:rsid w:val="004A161C"/>
    <w:rsid w:val="004B4D5A"/>
    <w:rsid w:val="004C252D"/>
    <w:rsid w:val="004D3629"/>
    <w:rsid w:val="004D54D5"/>
    <w:rsid w:val="00533B4C"/>
    <w:rsid w:val="005756DF"/>
    <w:rsid w:val="00580E75"/>
    <w:rsid w:val="005B389C"/>
    <w:rsid w:val="005D0AD6"/>
    <w:rsid w:val="005E3F26"/>
    <w:rsid w:val="005F4A74"/>
    <w:rsid w:val="00671EDA"/>
    <w:rsid w:val="00685E15"/>
    <w:rsid w:val="006D1CD3"/>
    <w:rsid w:val="006E2204"/>
    <w:rsid w:val="006E586E"/>
    <w:rsid w:val="006F45A0"/>
    <w:rsid w:val="006F780B"/>
    <w:rsid w:val="00713BF6"/>
    <w:rsid w:val="0072772B"/>
    <w:rsid w:val="007356F4"/>
    <w:rsid w:val="00746D25"/>
    <w:rsid w:val="00751712"/>
    <w:rsid w:val="00793174"/>
    <w:rsid w:val="007C5D90"/>
    <w:rsid w:val="007C7B09"/>
    <w:rsid w:val="007E6432"/>
    <w:rsid w:val="007F5BAE"/>
    <w:rsid w:val="008A0BA0"/>
    <w:rsid w:val="008A5431"/>
    <w:rsid w:val="008E3537"/>
    <w:rsid w:val="009268F6"/>
    <w:rsid w:val="00972929"/>
    <w:rsid w:val="00980B0F"/>
    <w:rsid w:val="009F27B5"/>
    <w:rsid w:val="00A246D7"/>
    <w:rsid w:val="00A257F1"/>
    <w:rsid w:val="00A32E7F"/>
    <w:rsid w:val="00A47250"/>
    <w:rsid w:val="00A848C8"/>
    <w:rsid w:val="00A907CD"/>
    <w:rsid w:val="00AD293F"/>
    <w:rsid w:val="00AE2AA8"/>
    <w:rsid w:val="00AF28E1"/>
    <w:rsid w:val="00AF5C42"/>
    <w:rsid w:val="00B02EF1"/>
    <w:rsid w:val="00B0758F"/>
    <w:rsid w:val="00B24792"/>
    <w:rsid w:val="00B429C1"/>
    <w:rsid w:val="00B8131D"/>
    <w:rsid w:val="00BA744C"/>
    <w:rsid w:val="00BD07BE"/>
    <w:rsid w:val="00BE6340"/>
    <w:rsid w:val="00C1571C"/>
    <w:rsid w:val="00C21F47"/>
    <w:rsid w:val="00C479F6"/>
    <w:rsid w:val="00C66EF4"/>
    <w:rsid w:val="00C82F6E"/>
    <w:rsid w:val="00D24EA8"/>
    <w:rsid w:val="00D76989"/>
    <w:rsid w:val="00D87B6F"/>
    <w:rsid w:val="00DA1FD3"/>
    <w:rsid w:val="00DE3948"/>
    <w:rsid w:val="00E12C4A"/>
    <w:rsid w:val="00E17CBC"/>
    <w:rsid w:val="00E3325F"/>
    <w:rsid w:val="00EC0BC4"/>
    <w:rsid w:val="00EF2751"/>
    <w:rsid w:val="00F00D03"/>
    <w:rsid w:val="00F0332A"/>
    <w:rsid w:val="00F75175"/>
    <w:rsid w:val="00F752F3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4A7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479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sulmona.aq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2018-02-22T12:22:00Z</dcterms:created>
  <dcterms:modified xsi:type="dcterms:W3CDTF">2018-02-22T12:22:00Z</dcterms:modified>
</cp:coreProperties>
</file>