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E96" w:rsidRDefault="0045780E" w:rsidP="0045780E">
      <w:pPr>
        <w:jc w:val="center"/>
      </w:pPr>
      <w:r w:rsidRPr="0045780E">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45780E" w:rsidRDefault="0045780E"/>
    <w:p w:rsidR="0045780E" w:rsidRDefault="0045780E"/>
    <w:p w:rsidR="0045780E" w:rsidRDefault="0045780E">
      <w:r>
        <w:t>17 gennaio 2017</w:t>
      </w:r>
    </w:p>
    <w:p w:rsidR="0045780E" w:rsidRPr="0045780E" w:rsidRDefault="0045780E" w:rsidP="0045780E">
      <w:pPr>
        <w:shd w:val="clear" w:color="auto" w:fill="FFFFFF"/>
        <w:spacing w:after="0" w:line="240" w:lineRule="auto"/>
        <w:jc w:val="center"/>
        <w:rPr>
          <w:rFonts w:ascii="Tahoma" w:eastAsia="Times New Roman" w:hAnsi="Tahoma" w:cs="Tahoma"/>
          <w:color w:val="000000"/>
          <w:sz w:val="20"/>
          <w:szCs w:val="20"/>
          <w:lang w:eastAsia="it-IT"/>
        </w:rPr>
      </w:pPr>
      <w:r w:rsidRPr="0045780E">
        <w:rPr>
          <w:rFonts w:ascii="Tahoma" w:eastAsia="Times New Roman" w:hAnsi="Tahoma" w:cs="Tahoma"/>
          <w:color w:val="000000"/>
          <w:sz w:val="20"/>
          <w:szCs w:val="20"/>
          <w:lang w:eastAsia="it-IT"/>
        </w:rPr>
        <w:t>COMUNICATO STAMPA</w:t>
      </w:r>
    </w:p>
    <w:p w:rsidR="0045780E" w:rsidRPr="0045780E" w:rsidRDefault="0045780E" w:rsidP="0045780E">
      <w:pPr>
        <w:shd w:val="clear" w:color="auto" w:fill="FFFFFF"/>
        <w:spacing w:after="0" w:line="240" w:lineRule="auto"/>
        <w:rPr>
          <w:rFonts w:ascii="Tahoma" w:eastAsia="Times New Roman" w:hAnsi="Tahoma" w:cs="Tahoma"/>
          <w:color w:val="000000"/>
          <w:sz w:val="20"/>
          <w:szCs w:val="20"/>
          <w:lang w:eastAsia="it-IT"/>
        </w:rPr>
      </w:pPr>
      <w:r w:rsidRPr="0045780E">
        <w:rPr>
          <w:rFonts w:ascii="Tahoma" w:eastAsia="Times New Roman" w:hAnsi="Tahoma" w:cs="Tahoma"/>
          <w:color w:val="000000"/>
          <w:sz w:val="20"/>
          <w:szCs w:val="20"/>
          <w:lang w:eastAsia="it-IT"/>
        </w:rPr>
        <w:t> </w:t>
      </w:r>
    </w:p>
    <w:p w:rsidR="0045780E" w:rsidRPr="0045780E" w:rsidRDefault="0045780E" w:rsidP="0045780E">
      <w:pPr>
        <w:shd w:val="clear" w:color="auto" w:fill="FFFFFF"/>
        <w:spacing w:after="0" w:line="240" w:lineRule="auto"/>
        <w:rPr>
          <w:rFonts w:ascii="Tahoma" w:eastAsia="Times New Roman" w:hAnsi="Tahoma" w:cs="Tahoma"/>
          <w:color w:val="000000"/>
          <w:sz w:val="20"/>
          <w:szCs w:val="20"/>
          <w:lang w:eastAsia="it-IT"/>
        </w:rPr>
      </w:pPr>
      <w:r w:rsidRPr="0045780E">
        <w:rPr>
          <w:rFonts w:ascii="Tahoma" w:eastAsia="Times New Roman" w:hAnsi="Tahoma" w:cs="Tahoma"/>
          <w:color w:val="000000"/>
          <w:sz w:val="20"/>
          <w:szCs w:val="20"/>
          <w:lang w:eastAsia="it-IT"/>
        </w:rPr>
        <w:t>Le scuole di ogni ordine e grado nel territorio comunale di Sulmona </w:t>
      </w:r>
      <w:proofErr w:type="spellStart"/>
      <w:r w:rsidRPr="0045780E">
        <w:rPr>
          <w:rFonts w:ascii="Tahoma" w:eastAsia="Times New Roman" w:hAnsi="Tahoma" w:cs="Tahoma"/>
          <w:color w:val="000000"/>
          <w:sz w:val="20"/>
          <w:szCs w:val="20"/>
          <w:lang w:eastAsia="it-IT"/>
        </w:rPr>
        <w:t>Mercoledi</w:t>
      </w:r>
      <w:proofErr w:type="spellEnd"/>
      <w:r w:rsidRPr="0045780E">
        <w:rPr>
          <w:rFonts w:ascii="Tahoma" w:eastAsia="Times New Roman" w:hAnsi="Tahoma" w:cs="Tahoma"/>
          <w:color w:val="000000"/>
          <w:sz w:val="20"/>
          <w:szCs w:val="20"/>
          <w:lang w:eastAsia="it-IT"/>
        </w:rPr>
        <w:t xml:space="preserve"> 18 Gennaio saranno riaperte e le attività didattiche si svolgeranno regolarmente, salvo eventuale peggioramento delle condizioni climatiche in nottata, che potranno motivare una nuova interruzione delle lezioni per la mattina di domani. Decisioni che, nel caso, saranno comunicate tempestivamente usufruendo di tutti i canali di comunicazione a disposizione.  E’ quanto deciso dal sindaco Annamaria Casini al termine di una riunione che si è svolta oggi con i funzionari e tecnici comunali preposti al Piano Neve, di concerto con i dirigenti scolastici e l’Assessore comunale Mario </w:t>
      </w:r>
      <w:proofErr w:type="spellStart"/>
      <w:r w:rsidRPr="0045780E">
        <w:rPr>
          <w:rFonts w:ascii="Tahoma" w:eastAsia="Times New Roman" w:hAnsi="Tahoma" w:cs="Tahoma"/>
          <w:color w:val="000000"/>
          <w:sz w:val="20"/>
          <w:szCs w:val="20"/>
          <w:lang w:eastAsia="it-IT"/>
        </w:rPr>
        <w:t>Sinibaldi</w:t>
      </w:r>
      <w:proofErr w:type="spellEnd"/>
      <w:r w:rsidRPr="0045780E">
        <w:rPr>
          <w:rFonts w:ascii="Tahoma" w:eastAsia="Times New Roman" w:hAnsi="Tahoma" w:cs="Tahoma"/>
          <w:color w:val="000000"/>
          <w:sz w:val="20"/>
          <w:szCs w:val="20"/>
          <w:lang w:eastAsia="it-IT"/>
        </w:rPr>
        <w:t>.  </w:t>
      </w:r>
    </w:p>
    <w:p w:rsidR="0045780E" w:rsidRDefault="0045780E"/>
    <w:sectPr w:rsidR="0045780E" w:rsidSect="00375E9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5780E"/>
    <w:rsid w:val="00375E96"/>
    <w:rsid w:val="0045780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5E9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5780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578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0038476">
      <w:bodyDiv w:val="1"/>
      <w:marLeft w:val="0"/>
      <w:marRight w:val="0"/>
      <w:marTop w:val="0"/>
      <w:marBottom w:val="0"/>
      <w:divBdr>
        <w:top w:val="none" w:sz="0" w:space="0" w:color="auto"/>
        <w:left w:val="none" w:sz="0" w:space="0" w:color="auto"/>
        <w:bottom w:val="none" w:sz="0" w:space="0" w:color="auto"/>
        <w:right w:val="none" w:sz="0" w:space="0" w:color="auto"/>
      </w:divBdr>
      <w:divsChild>
        <w:div w:id="793209488">
          <w:marLeft w:val="0"/>
          <w:marRight w:val="0"/>
          <w:marTop w:val="0"/>
          <w:marBottom w:val="0"/>
          <w:divBdr>
            <w:top w:val="none" w:sz="0" w:space="0" w:color="auto"/>
            <w:left w:val="none" w:sz="0" w:space="0" w:color="auto"/>
            <w:bottom w:val="none" w:sz="0" w:space="0" w:color="auto"/>
            <w:right w:val="none" w:sz="0" w:space="0" w:color="auto"/>
          </w:divBdr>
        </w:div>
        <w:div w:id="868568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608</Characters>
  <Application>Microsoft Office Word</Application>
  <DocSecurity>0</DocSecurity>
  <Lines>5</Lines>
  <Paragraphs>1</Paragraphs>
  <ScaleCrop>false</ScaleCrop>
  <Company>*</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1</cp:revision>
  <dcterms:created xsi:type="dcterms:W3CDTF">2018-02-20T11:12:00Z</dcterms:created>
  <dcterms:modified xsi:type="dcterms:W3CDTF">2018-02-20T11:13:00Z</dcterms:modified>
</cp:coreProperties>
</file>