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203CED"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2</w:t>
      </w:r>
      <w:r w:rsidR="007C5D90">
        <w:rPr>
          <w:rFonts w:ascii="Times New Roman" w:hAnsi="Times New Roman" w:cs="Times New Roman"/>
          <w:color w:val="000000"/>
          <w:sz w:val="24"/>
          <w:szCs w:val="24"/>
          <w:shd w:val="clear" w:color="auto" w:fill="FFFFFF"/>
        </w:rPr>
        <w:t>5</w:t>
      </w:r>
      <w:r w:rsidR="00EF2751">
        <w:rPr>
          <w:rFonts w:ascii="Times New Roman" w:hAnsi="Times New Roman" w:cs="Times New Roman"/>
          <w:color w:val="000000"/>
          <w:sz w:val="24"/>
          <w:szCs w:val="24"/>
          <w:shd w:val="clear" w:color="auto" w:fill="FFFFFF"/>
        </w:rPr>
        <w:t xml:space="preserve"> agosto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5F4A74" w:rsidRPr="005F4A74" w:rsidRDefault="005F4A74" w:rsidP="005F4A74">
      <w:pPr>
        <w:shd w:val="clear" w:color="auto" w:fill="FFFFFF"/>
        <w:spacing w:after="0" w:line="240" w:lineRule="auto"/>
        <w:rPr>
          <w:rFonts w:ascii="Tahoma" w:eastAsia="Times New Roman" w:hAnsi="Tahoma" w:cs="Tahoma"/>
          <w:color w:val="000000"/>
          <w:sz w:val="18"/>
          <w:szCs w:val="18"/>
          <w:lang w:eastAsia="it-IT"/>
        </w:rPr>
      </w:pPr>
      <w:r w:rsidRPr="005F4A74">
        <w:rPr>
          <w:rFonts w:ascii="Tahoma" w:eastAsia="Times New Roman" w:hAnsi="Tahoma" w:cs="Tahoma"/>
          <w:color w:val="000000"/>
          <w:sz w:val="18"/>
          <w:szCs w:val="18"/>
          <w:lang w:eastAsia="it-IT"/>
        </w:rPr>
        <w:t> </w:t>
      </w:r>
    </w:p>
    <w:p w:rsidR="004D3629" w:rsidRPr="004D3629" w:rsidRDefault="007C5D90" w:rsidP="004D3629">
      <w:pPr>
        <w:shd w:val="clear" w:color="auto" w:fill="FFFFFF"/>
        <w:spacing w:after="0" w:line="240" w:lineRule="auto"/>
        <w:rPr>
          <w:rFonts w:ascii="Segoe UI" w:eastAsia="Times New Roman" w:hAnsi="Segoe UI" w:cs="Segoe UI"/>
          <w:color w:val="000000"/>
          <w:sz w:val="18"/>
          <w:szCs w:val="18"/>
          <w:lang w:eastAsia="it-IT"/>
        </w:rPr>
      </w:pPr>
      <w:r>
        <w:rPr>
          <w:rFonts w:ascii="Tahoma" w:hAnsi="Tahoma" w:cs="Tahoma"/>
          <w:color w:val="000000"/>
          <w:sz w:val="18"/>
          <w:szCs w:val="18"/>
          <w:shd w:val="clear" w:color="auto" w:fill="FFFFFF"/>
        </w:rPr>
        <w:t xml:space="preserve">Sono arrabbiata e preoccupata, chiedo allo Stato di fare di più per questo territorio, già martoriato. E’ da domenica scorsa che gridiamo attraverso tutti i canali possibili a tutte le istituzioni la impellente necessità di incrementare mezzi aerei per spegnere al più presto il vasto incendio senza precedenti che sta distruggendo il nostro </w:t>
      </w:r>
      <w:proofErr w:type="spellStart"/>
      <w:r>
        <w:rPr>
          <w:rFonts w:ascii="Tahoma" w:hAnsi="Tahoma" w:cs="Tahoma"/>
          <w:color w:val="000000"/>
          <w:sz w:val="18"/>
          <w:szCs w:val="18"/>
          <w:shd w:val="clear" w:color="auto" w:fill="FFFFFF"/>
        </w:rPr>
        <w:t>Morrone</w:t>
      </w:r>
      <w:proofErr w:type="spellEnd"/>
      <w:r>
        <w:rPr>
          <w:rFonts w:ascii="Tahoma" w:hAnsi="Tahoma" w:cs="Tahoma"/>
          <w:color w:val="000000"/>
          <w:sz w:val="18"/>
          <w:szCs w:val="18"/>
          <w:shd w:val="clear" w:color="auto" w:fill="FFFFFF"/>
        </w:rPr>
        <w:t xml:space="preserve"> da cinque giorni. Lo Stato deve fare di più. Se non ci sarà un intervento importante sarò disposta anche a riconsegnare la fascia. E’ un grido di dolore. Per la mia gente, per la mia città”. E’ quanto afferma il Sindaco di Sulmona Annamaria Casini.  “In questo momento così drammatico,  mi dà forza ed energia vedere quanta gente, spinta dall’amore per la propria terra, manifesti quella voglia di poter portare il proprio contributo in questi giorni di grande apprensione in cui il nostro </w:t>
      </w:r>
      <w:proofErr w:type="spellStart"/>
      <w:r>
        <w:rPr>
          <w:rFonts w:ascii="Tahoma" w:hAnsi="Tahoma" w:cs="Tahoma"/>
          <w:color w:val="000000"/>
          <w:sz w:val="18"/>
          <w:szCs w:val="18"/>
          <w:shd w:val="clear" w:color="auto" w:fill="FFFFFF"/>
        </w:rPr>
        <w:t>Morrone</w:t>
      </w:r>
      <w:proofErr w:type="spellEnd"/>
      <w:r>
        <w:rPr>
          <w:rFonts w:ascii="Tahoma" w:hAnsi="Tahoma" w:cs="Tahoma"/>
          <w:color w:val="000000"/>
          <w:sz w:val="18"/>
          <w:szCs w:val="18"/>
          <w:shd w:val="clear" w:color="auto" w:fill="FFFFFF"/>
        </w:rPr>
        <w:t xml:space="preserve"> brucia. Voglio ringraziare quanti si stanno adoperando con impegno e sacrificio collaborando, ognuno secondo le proprie possibilità, e portando aiuto a tutti coloro che si stanno dando da fare per far fronte a questo drammatico momento per il nostro territorio.  Pur apprezzando, però, le lodevoli spinte propulsive che testimoniano l’impegno civile della cittadinanza” continua il sindaco “devo prendere atto delle richieste pervenute formalmente dal Comando provinciale  dei Vigili del Fuoco e, per le vie brevi, anche dal Prefetto, al fine di evitare rischi per la popolazione  e intralcio alle operazioni di spegnimento  del fuoco.  Ho firmato, quindi, un’ordinanza oggi che vieta ai veicoli e ai cittadini non accreditati o non appartenenti ad organizzazioni di Protezione Civile AIB con autosufficienza operativa e dotazioni complete (che debbano comunque essere previamente autorizzati e coordinati dal Corpo dei Vigili del Fuoco) di accedere sul Monte </w:t>
      </w:r>
      <w:proofErr w:type="spellStart"/>
      <w:r>
        <w:rPr>
          <w:rFonts w:ascii="Tahoma" w:hAnsi="Tahoma" w:cs="Tahoma"/>
          <w:color w:val="000000"/>
          <w:sz w:val="18"/>
          <w:szCs w:val="18"/>
          <w:shd w:val="clear" w:color="auto" w:fill="FFFFFF"/>
        </w:rPr>
        <w:t>Morrone</w:t>
      </w:r>
      <w:proofErr w:type="spellEnd"/>
      <w:r>
        <w:rPr>
          <w:rFonts w:ascii="Tahoma" w:hAnsi="Tahoma" w:cs="Tahoma"/>
          <w:color w:val="000000"/>
          <w:sz w:val="18"/>
          <w:szCs w:val="18"/>
          <w:shd w:val="clear" w:color="auto" w:fill="FFFFFF"/>
        </w:rPr>
        <w:t xml:space="preserve"> nelle aree interessate dagli incendi. Si ordina, inoltre, la chiusura delle vie d’accesso alle aree di divieto mediante l'apposizione di transenne  con relativa cartellonistica.   Domani, secondo quanto riferito nella riunione appena conclusa dal comandante provinciale dei Vigili del Fuoco, saranno attivate 11 squadre miste ( composte da 2 Vigili del Fuoco, 4 militari e 4 volontari) coordinate dai Vigili del Fuoco, e saranno attivi quattro mezzi aerei (3 </w:t>
      </w:r>
      <w:proofErr w:type="spellStart"/>
      <w:r>
        <w:rPr>
          <w:rFonts w:ascii="Tahoma" w:hAnsi="Tahoma" w:cs="Tahoma"/>
          <w:color w:val="000000"/>
          <w:sz w:val="18"/>
          <w:szCs w:val="18"/>
          <w:shd w:val="clear" w:color="auto" w:fill="FFFFFF"/>
        </w:rPr>
        <w:t>canadair</w:t>
      </w:r>
      <w:proofErr w:type="spellEnd"/>
      <w:r>
        <w:rPr>
          <w:rFonts w:ascii="Tahoma" w:hAnsi="Tahoma" w:cs="Tahoma"/>
          <w:color w:val="000000"/>
          <w:sz w:val="18"/>
          <w:szCs w:val="18"/>
          <w:shd w:val="clear" w:color="auto" w:fill="FFFFFF"/>
        </w:rPr>
        <w:t xml:space="preserve"> e 1 elicottero). In totale saranno sul posto 110 uomini più mezzi logistici.  Riferisce il comandante provinciale dei Vigili del Fuoco Domenico De Bartolomeo che oggi è stata una giornata soddisfacente sul fronte fuoco, in cui si è operato coordinando alcuni volontari nell’area della chiesetta di San Pietro, evitando che il fuoco valicasse.  Questo tipo di fuoco non si spegne a mano, ha sottolineato il comandante” prosegue il Sindaco.   Questa sera il Presidente della Regione Luciano D’Alfonso è tornato nella sede del </w:t>
      </w:r>
      <w:proofErr w:type="spellStart"/>
      <w:r>
        <w:rPr>
          <w:rFonts w:ascii="Tahoma" w:hAnsi="Tahoma" w:cs="Tahoma"/>
          <w:color w:val="000000"/>
          <w:sz w:val="18"/>
          <w:szCs w:val="18"/>
          <w:shd w:val="clear" w:color="auto" w:fill="FFFFFF"/>
        </w:rPr>
        <w:t>Coc</w:t>
      </w:r>
      <w:proofErr w:type="spellEnd"/>
      <w:r>
        <w:rPr>
          <w:rFonts w:ascii="Tahoma" w:hAnsi="Tahoma" w:cs="Tahoma"/>
          <w:color w:val="000000"/>
          <w:sz w:val="18"/>
          <w:szCs w:val="18"/>
          <w:shd w:val="clear" w:color="auto" w:fill="FFFFFF"/>
        </w:rPr>
        <w:t xml:space="preserve"> di Sulmona, per fare il punto della situazione e annunciare al sindaco Annamaria Casini,  ai sindaci di </w:t>
      </w:r>
      <w:proofErr w:type="spellStart"/>
      <w:r>
        <w:rPr>
          <w:rFonts w:ascii="Tahoma" w:hAnsi="Tahoma" w:cs="Tahoma"/>
          <w:color w:val="000000"/>
          <w:sz w:val="18"/>
          <w:szCs w:val="18"/>
          <w:shd w:val="clear" w:color="auto" w:fill="FFFFFF"/>
        </w:rPr>
        <w:t>Pacentro</w:t>
      </w:r>
      <w:proofErr w:type="spellEnd"/>
      <w:r>
        <w:rPr>
          <w:rFonts w:ascii="Tahoma" w:hAnsi="Tahoma" w:cs="Tahoma"/>
          <w:color w:val="000000"/>
          <w:sz w:val="18"/>
          <w:szCs w:val="18"/>
          <w:shd w:val="clear" w:color="auto" w:fill="FFFFFF"/>
        </w:rPr>
        <w:t xml:space="preserve">, Guido </w:t>
      </w:r>
      <w:proofErr w:type="spellStart"/>
      <w:r>
        <w:rPr>
          <w:rFonts w:ascii="Tahoma" w:hAnsi="Tahoma" w:cs="Tahoma"/>
          <w:color w:val="000000"/>
          <w:sz w:val="18"/>
          <w:szCs w:val="18"/>
          <w:shd w:val="clear" w:color="auto" w:fill="FFFFFF"/>
        </w:rPr>
        <w:t>Angelilli</w:t>
      </w:r>
      <w:proofErr w:type="spellEnd"/>
      <w:r>
        <w:rPr>
          <w:rFonts w:ascii="Tahoma" w:hAnsi="Tahoma" w:cs="Tahoma"/>
          <w:color w:val="000000"/>
          <w:sz w:val="18"/>
          <w:szCs w:val="18"/>
          <w:shd w:val="clear" w:color="auto" w:fill="FFFFFF"/>
        </w:rPr>
        <w:t xml:space="preserve">, di Prezza, Marianna Scoccia, all’assessore regionale Andrea </w:t>
      </w:r>
      <w:proofErr w:type="spellStart"/>
      <w:r>
        <w:rPr>
          <w:rFonts w:ascii="Tahoma" w:hAnsi="Tahoma" w:cs="Tahoma"/>
          <w:color w:val="000000"/>
          <w:sz w:val="18"/>
          <w:szCs w:val="18"/>
          <w:shd w:val="clear" w:color="auto" w:fill="FFFFFF"/>
        </w:rPr>
        <w:t>Gerosolimo</w:t>
      </w:r>
      <w:proofErr w:type="spellEnd"/>
      <w:r>
        <w:rPr>
          <w:rFonts w:ascii="Tahoma" w:hAnsi="Tahoma" w:cs="Tahoma"/>
          <w:color w:val="000000"/>
          <w:sz w:val="18"/>
          <w:szCs w:val="18"/>
          <w:shd w:val="clear" w:color="auto" w:fill="FFFFFF"/>
        </w:rPr>
        <w:t xml:space="preserve"> l’incremento di mezzi aerei con un elicottero speciale </w:t>
      </w:r>
      <w:proofErr w:type="spellStart"/>
      <w:r>
        <w:rPr>
          <w:rFonts w:ascii="Tahoma" w:hAnsi="Tahoma" w:cs="Tahoma"/>
          <w:color w:val="000000"/>
          <w:sz w:val="18"/>
          <w:szCs w:val="18"/>
          <w:shd w:val="clear" w:color="auto" w:fill="FFFFFF"/>
        </w:rPr>
        <w:t>Erickson</w:t>
      </w:r>
      <w:proofErr w:type="spellEnd"/>
      <w:r>
        <w:rPr>
          <w:rFonts w:ascii="Tahoma" w:hAnsi="Tahoma" w:cs="Tahoma"/>
          <w:color w:val="000000"/>
          <w:sz w:val="18"/>
          <w:szCs w:val="18"/>
          <w:shd w:val="clear" w:color="auto" w:fill="FFFFFF"/>
        </w:rPr>
        <w:t>.       </w:t>
      </w:r>
    </w:p>
    <w:p w:rsidR="005F4A74" w:rsidRPr="00C479F6" w:rsidRDefault="005F4A74" w:rsidP="00C479F6">
      <w:pPr>
        <w:jc w:val="both"/>
        <w:rPr>
          <w:rFonts w:ascii="Tahoma" w:eastAsia="Times New Roman" w:hAnsi="Tahoma" w:cs="Tahoma"/>
          <w:color w:val="000000"/>
          <w:sz w:val="18"/>
          <w:szCs w:val="18"/>
          <w:lang w:eastAsia="it-IT"/>
        </w:rPr>
      </w:pP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7064D"/>
    <w:rsid w:val="001875F6"/>
    <w:rsid w:val="00192ABD"/>
    <w:rsid w:val="001D4B50"/>
    <w:rsid w:val="00203CED"/>
    <w:rsid w:val="00215C06"/>
    <w:rsid w:val="00231B70"/>
    <w:rsid w:val="00243A83"/>
    <w:rsid w:val="002E3530"/>
    <w:rsid w:val="002F05CE"/>
    <w:rsid w:val="00324D43"/>
    <w:rsid w:val="00343A89"/>
    <w:rsid w:val="00356905"/>
    <w:rsid w:val="003C27E2"/>
    <w:rsid w:val="003E059E"/>
    <w:rsid w:val="004021C4"/>
    <w:rsid w:val="00450B76"/>
    <w:rsid w:val="004A0FE4"/>
    <w:rsid w:val="004A161C"/>
    <w:rsid w:val="004B4D5A"/>
    <w:rsid w:val="004C252D"/>
    <w:rsid w:val="004D3629"/>
    <w:rsid w:val="004D54D5"/>
    <w:rsid w:val="00533B4C"/>
    <w:rsid w:val="005756DF"/>
    <w:rsid w:val="00580E75"/>
    <w:rsid w:val="005B389C"/>
    <w:rsid w:val="005D0AD6"/>
    <w:rsid w:val="005E3F26"/>
    <w:rsid w:val="005F4A74"/>
    <w:rsid w:val="00671EDA"/>
    <w:rsid w:val="00685E15"/>
    <w:rsid w:val="006D1CD3"/>
    <w:rsid w:val="006E2204"/>
    <w:rsid w:val="006F780B"/>
    <w:rsid w:val="00713BF6"/>
    <w:rsid w:val="007356F4"/>
    <w:rsid w:val="00746D25"/>
    <w:rsid w:val="00751712"/>
    <w:rsid w:val="00793174"/>
    <w:rsid w:val="007C5D90"/>
    <w:rsid w:val="007E6432"/>
    <w:rsid w:val="007F5BAE"/>
    <w:rsid w:val="008A0BA0"/>
    <w:rsid w:val="008A5431"/>
    <w:rsid w:val="009268F6"/>
    <w:rsid w:val="00972929"/>
    <w:rsid w:val="00A246D7"/>
    <w:rsid w:val="00A32E7F"/>
    <w:rsid w:val="00A848C8"/>
    <w:rsid w:val="00A907CD"/>
    <w:rsid w:val="00AD293F"/>
    <w:rsid w:val="00AE2AA8"/>
    <w:rsid w:val="00AF28E1"/>
    <w:rsid w:val="00AF5C42"/>
    <w:rsid w:val="00B02EF1"/>
    <w:rsid w:val="00B0758F"/>
    <w:rsid w:val="00B24792"/>
    <w:rsid w:val="00B429C1"/>
    <w:rsid w:val="00BA744C"/>
    <w:rsid w:val="00BD07BE"/>
    <w:rsid w:val="00C1571C"/>
    <w:rsid w:val="00C21F47"/>
    <w:rsid w:val="00C479F6"/>
    <w:rsid w:val="00C66EF4"/>
    <w:rsid w:val="00C82F6E"/>
    <w:rsid w:val="00D24EA8"/>
    <w:rsid w:val="00D76989"/>
    <w:rsid w:val="00D87B6F"/>
    <w:rsid w:val="00E12C4A"/>
    <w:rsid w:val="00E17CBC"/>
    <w:rsid w:val="00E3325F"/>
    <w:rsid w:val="00EC0BC4"/>
    <w:rsid w:val="00EF2751"/>
    <w:rsid w:val="00F00D03"/>
    <w:rsid w:val="00F75175"/>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2018-02-20T13:14:00Z</dcterms:created>
  <dcterms:modified xsi:type="dcterms:W3CDTF">2018-02-20T13:14:00Z</dcterms:modified>
</cp:coreProperties>
</file>