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FB" w:rsidRDefault="007F2CFB" w:rsidP="007F2CFB">
      <w:pPr>
        <w:jc w:val="both"/>
        <w:rPr>
          <w:rFonts w:ascii="Times New Roman" w:hAnsi="Times New Roman" w:cs="Times New Roman"/>
          <w:sz w:val="24"/>
          <w:szCs w:val="24"/>
        </w:rPr>
      </w:pPr>
      <w:r>
        <w:rPr>
          <w:rFonts w:ascii="Times New Roman" w:hAnsi="Times New Roman" w:cs="Times New Roman"/>
          <w:sz w:val="24"/>
          <w:szCs w:val="24"/>
        </w:rPr>
        <w:t xml:space="preserve">Modello A </w:t>
      </w:r>
    </w:p>
    <w:p w:rsidR="007F2CFB" w:rsidRDefault="007F2CFB" w:rsidP="007F2CFB">
      <w:pPr>
        <w:spacing w:after="0" w:line="240" w:lineRule="auto"/>
        <w:jc w:val="right"/>
        <w:rPr>
          <w:rFonts w:ascii="Times New Roman" w:hAnsi="Times New Roman" w:cs="Times New Roman"/>
          <w:sz w:val="24"/>
          <w:szCs w:val="24"/>
        </w:rPr>
      </w:pPr>
      <w:r w:rsidRPr="00F17DA1">
        <w:rPr>
          <w:rFonts w:ascii="Times New Roman" w:hAnsi="Times New Roman" w:cs="Times New Roman"/>
          <w:sz w:val="24"/>
          <w:szCs w:val="24"/>
        </w:rPr>
        <w:t>AL</w:t>
      </w:r>
      <w:r>
        <w:rPr>
          <w:rFonts w:ascii="Times New Roman" w:hAnsi="Times New Roman" w:cs="Times New Roman"/>
          <w:sz w:val="24"/>
          <w:szCs w:val="24"/>
        </w:rPr>
        <w:t xml:space="preserve"> DIRIGENTE DEL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SETTORE</w:t>
      </w:r>
    </w:p>
    <w:p w:rsidR="007F2CFB" w:rsidRDefault="007F2CFB" w:rsidP="007F2C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COMUNE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SULMONA</w:t>
      </w:r>
    </w:p>
    <w:p w:rsidR="007F2CFB" w:rsidRDefault="007F2CFB" w:rsidP="007F2CFB">
      <w:pPr>
        <w:spacing w:after="0" w:line="240" w:lineRule="auto"/>
        <w:jc w:val="right"/>
        <w:rPr>
          <w:rFonts w:ascii="Times New Roman" w:hAnsi="Times New Roman" w:cs="Times New Roman"/>
          <w:sz w:val="24"/>
          <w:szCs w:val="24"/>
        </w:rPr>
      </w:pPr>
      <w:r w:rsidRPr="00F17DA1">
        <w:rPr>
          <w:rFonts w:ascii="Times New Roman" w:hAnsi="Times New Roman" w:cs="Times New Roman"/>
          <w:sz w:val="24"/>
          <w:szCs w:val="24"/>
        </w:rPr>
        <w:t xml:space="preserve">AMBITO </w:t>
      </w:r>
      <w:r>
        <w:rPr>
          <w:rFonts w:ascii="Times New Roman" w:hAnsi="Times New Roman" w:cs="Times New Roman"/>
          <w:sz w:val="24"/>
          <w:szCs w:val="24"/>
        </w:rPr>
        <w:t>DISTRETTUALE SOCIALE N.</w:t>
      </w:r>
      <w:r w:rsidRPr="00F17DA1">
        <w:rPr>
          <w:rFonts w:ascii="Times New Roman" w:hAnsi="Times New Roman" w:cs="Times New Roman"/>
          <w:sz w:val="24"/>
          <w:szCs w:val="24"/>
        </w:rPr>
        <w:t>4</w:t>
      </w:r>
      <w:r>
        <w:rPr>
          <w:rFonts w:ascii="Times New Roman" w:hAnsi="Times New Roman" w:cs="Times New Roman"/>
          <w:sz w:val="24"/>
          <w:szCs w:val="24"/>
        </w:rPr>
        <w:t xml:space="preserve"> PELIGNO</w:t>
      </w:r>
    </w:p>
    <w:p w:rsidR="007F2CFB" w:rsidRDefault="007F2CFB" w:rsidP="007F2C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VIA MAZARA, 21</w:t>
      </w:r>
    </w:p>
    <w:p w:rsidR="007F2CFB" w:rsidRDefault="007F2CFB" w:rsidP="007F2C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67039, SULMONA (AQ)</w:t>
      </w:r>
    </w:p>
    <w:p w:rsidR="007F2CFB" w:rsidRDefault="007F2CFB" w:rsidP="007F2CFB">
      <w:pPr>
        <w:spacing w:after="0" w:line="240" w:lineRule="auto"/>
        <w:jc w:val="right"/>
        <w:rPr>
          <w:rFonts w:ascii="Times New Roman" w:hAnsi="Times New Roman" w:cs="Times New Roman"/>
          <w:sz w:val="24"/>
          <w:szCs w:val="24"/>
        </w:rPr>
      </w:pPr>
      <w:r w:rsidRPr="00F17DA1">
        <w:rPr>
          <w:rFonts w:ascii="Times New Roman" w:hAnsi="Times New Roman" w:cs="Times New Roman"/>
          <w:sz w:val="24"/>
          <w:szCs w:val="24"/>
        </w:rPr>
        <w:t xml:space="preserve"> </w:t>
      </w: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r w:rsidRPr="00F17DA1">
        <w:rPr>
          <w:rFonts w:ascii="Times New Roman" w:hAnsi="Times New Roman" w:cs="Times New Roman"/>
          <w:sz w:val="24"/>
          <w:szCs w:val="24"/>
        </w:rPr>
        <w:t xml:space="preserve">DOMANDA PER L’AVVIO DELL’ITER </w:t>
      </w:r>
      <w:proofErr w:type="spellStart"/>
      <w:r w:rsidRPr="00F17DA1">
        <w:rPr>
          <w:rFonts w:ascii="Times New Roman" w:hAnsi="Times New Roman" w:cs="Times New Roman"/>
          <w:sz w:val="24"/>
          <w:szCs w:val="24"/>
        </w:rPr>
        <w:t>DI</w:t>
      </w:r>
      <w:proofErr w:type="spellEnd"/>
      <w:r w:rsidRPr="00F17DA1">
        <w:rPr>
          <w:rFonts w:ascii="Times New Roman" w:hAnsi="Times New Roman" w:cs="Times New Roman"/>
          <w:sz w:val="24"/>
          <w:szCs w:val="24"/>
        </w:rPr>
        <w:t xml:space="preserve"> VALUTAZIONE PER LA CONCESSIONE </w:t>
      </w:r>
      <w:proofErr w:type="spellStart"/>
      <w:r w:rsidRPr="00F17DA1">
        <w:rPr>
          <w:rFonts w:ascii="Times New Roman" w:hAnsi="Times New Roman" w:cs="Times New Roman"/>
          <w:sz w:val="24"/>
          <w:szCs w:val="24"/>
        </w:rPr>
        <w:t>DI</w:t>
      </w:r>
      <w:proofErr w:type="spellEnd"/>
      <w:r w:rsidRPr="00F17DA1">
        <w:rPr>
          <w:rFonts w:ascii="Times New Roman" w:hAnsi="Times New Roman" w:cs="Times New Roman"/>
          <w:sz w:val="24"/>
          <w:szCs w:val="24"/>
        </w:rPr>
        <w:t xml:space="preserve"> UN FINANZIAMENTO FINALIZZATO AD INTERVENTI DOMICILIARI IN FAVORE </w:t>
      </w:r>
      <w:proofErr w:type="spellStart"/>
      <w:r w:rsidRPr="00F17DA1">
        <w:rPr>
          <w:rFonts w:ascii="Times New Roman" w:hAnsi="Times New Roman" w:cs="Times New Roman"/>
          <w:sz w:val="24"/>
          <w:szCs w:val="24"/>
        </w:rPr>
        <w:t>DI</w:t>
      </w:r>
      <w:proofErr w:type="spellEnd"/>
      <w:r w:rsidRPr="00F17DA1">
        <w:rPr>
          <w:rFonts w:ascii="Times New Roman" w:hAnsi="Times New Roman" w:cs="Times New Roman"/>
          <w:sz w:val="24"/>
          <w:szCs w:val="24"/>
        </w:rPr>
        <w:t xml:space="preserve"> PERSONE NON AUTOSUFFICIENTI CON DISABILITA’ GRAVISSIMA </w:t>
      </w: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r w:rsidRPr="00F17DA1">
        <w:rPr>
          <w:rFonts w:ascii="Times New Roman" w:hAnsi="Times New Roman" w:cs="Times New Roman"/>
          <w:sz w:val="24"/>
          <w:szCs w:val="24"/>
        </w:rPr>
        <w:t xml:space="preserve">Il/la sottoscritto/a _________________________________________________________________ nato/a a _______________________________ ( ___) il _________________________ e residente a______________________________ in via/piazza ______________________________n. _____ C. F.________________________________ tel._________________ </w:t>
      </w:r>
      <w:proofErr w:type="spellStart"/>
      <w:r w:rsidRPr="00F17DA1">
        <w:rPr>
          <w:rFonts w:ascii="Times New Roman" w:hAnsi="Times New Roman" w:cs="Times New Roman"/>
          <w:sz w:val="24"/>
          <w:szCs w:val="24"/>
        </w:rPr>
        <w:t>cell</w:t>
      </w:r>
      <w:proofErr w:type="spellEnd"/>
      <w:r w:rsidRPr="00F17DA1">
        <w:rPr>
          <w:rFonts w:ascii="Times New Roman" w:hAnsi="Times New Roman" w:cs="Times New Roman"/>
          <w:sz w:val="24"/>
          <w:szCs w:val="24"/>
        </w:rPr>
        <w:t xml:space="preserve">.____________________ e-mail ____________________________________________________ </w:t>
      </w:r>
    </w:p>
    <w:p w:rsidR="007F2CFB" w:rsidRDefault="007F2CFB" w:rsidP="007F2CFB">
      <w:pPr>
        <w:jc w:val="both"/>
        <w:rPr>
          <w:rFonts w:ascii="Times New Roman" w:hAnsi="Times New Roman" w:cs="Times New Roman"/>
          <w:sz w:val="24"/>
          <w:szCs w:val="24"/>
        </w:rPr>
      </w:pPr>
      <w:r w:rsidRPr="00F17DA1">
        <w:rPr>
          <w:rFonts w:ascii="Times New Roman" w:hAnsi="Times New Roman" w:cs="Times New Roman"/>
          <w:sz w:val="24"/>
          <w:szCs w:val="24"/>
        </w:rPr>
        <w:t xml:space="preserve">ovvero in qualità </w:t>
      </w:r>
      <w:r>
        <w:rPr>
          <w:rFonts w:ascii="Times New Roman" w:hAnsi="Times New Roman" w:cs="Times New Roman"/>
          <w:sz w:val="24"/>
          <w:szCs w:val="24"/>
        </w:rPr>
        <w:t>di</w:t>
      </w:r>
    </w:p>
    <w:p w:rsidR="007F2CFB" w:rsidRDefault="007F2CFB" w:rsidP="007F2CFB">
      <w:pPr>
        <w:pStyle w:val="Paragrafoelenco"/>
        <w:numPr>
          <w:ilvl w:val="0"/>
          <w:numId w:val="1"/>
        </w:numPr>
        <w:jc w:val="both"/>
        <w:rPr>
          <w:rFonts w:ascii="Times New Roman" w:hAnsi="Times New Roman" w:cs="Times New Roman"/>
          <w:sz w:val="24"/>
          <w:szCs w:val="24"/>
        </w:rPr>
      </w:pPr>
      <w:r w:rsidRPr="00B67338">
        <w:rPr>
          <w:rFonts w:ascii="Times New Roman" w:hAnsi="Times New Roman" w:cs="Times New Roman"/>
          <w:sz w:val="24"/>
          <w:szCs w:val="24"/>
        </w:rPr>
        <w:t xml:space="preserve">familiare </w:t>
      </w:r>
    </w:p>
    <w:p w:rsidR="007F2CFB" w:rsidRDefault="007F2CFB" w:rsidP="007F2CFB">
      <w:pPr>
        <w:pStyle w:val="Paragrafoelenco"/>
        <w:numPr>
          <w:ilvl w:val="0"/>
          <w:numId w:val="1"/>
        </w:numPr>
        <w:jc w:val="both"/>
        <w:rPr>
          <w:rFonts w:ascii="Times New Roman" w:hAnsi="Times New Roman" w:cs="Times New Roman"/>
          <w:sz w:val="24"/>
          <w:szCs w:val="24"/>
        </w:rPr>
      </w:pPr>
      <w:r w:rsidRPr="00B67338">
        <w:rPr>
          <w:rFonts w:ascii="Times New Roman" w:hAnsi="Times New Roman" w:cs="Times New Roman"/>
          <w:sz w:val="24"/>
          <w:szCs w:val="24"/>
        </w:rPr>
        <w:t xml:space="preserve">tutore (decreto Tribunale di ___________________ n. _____________) </w:t>
      </w:r>
    </w:p>
    <w:p w:rsidR="007F2CFB" w:rsidRDefault="007F2CFB" w:rsidP="007F2CFB">
      <w:pPr>
        <w:pStyle w:val="Paragrafoelenco"/>
        <w:numPr>
          <w:ilvl w:val="0"/>
          <w:numId w:val="1"/>
        </w:numPr>
        <w:jc w:val="both"/>
        <w:rPr>
          <w:rFonts w:ascii="Times New Roman" w:hAnsi="Times New Roman" w:cs="Times New Roman"/>
          <w:sz w:val="24"/>
          <w:szCs w:val="24"/>
        </w:rPr>
      </w:pPr>
      <w:r w:rsidRPr="00B67338">
        <w:rPr>
          <w:rFonts w:ascii="Times New Roman" w:hAnsi="Times New Roman" w:cs="Times New Roman"/>
          <w:sz w:val="24"/>
          <w:szCs w:val="24"/>
        </w:rPr>
        <w:t xml:space="preserve">amministratore di sostegno (Decreto Tribunale di _______________________ n.________) </w:t>
      </w:r>
    </w:p>
    <w:p w:rsidR="007F2CFB" w:rsidRDefault="007F2CFB" w:rsidP="007F2CF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Pr="00B67338">
        <w:rPr>
          <w:rFonts w:ascii="Times New Roman" w:hAnsi="Times New Roman" w:cs="Times New Roman"/>
          <w:sz w:val="24"/>
          <w:szCs w:val="24"/>
        </w:rPr>
        <w:t xml:space="preserve">ltro (specificare:___________________________________________________________) </w:t>
      </w:r>
    </w:p>
    <w:p w:rsidR="007F2CFB" w:rsidRDefault="007F2CFB" w:rsidP="007F2CFB">
      <w:pPr>
        <w:jc w:val="both"/>
        <w:rPr>
          <w:rFonts w:ascii="Times New Roman" w:hAnsi="Times New Roman" w:cs="Times New Roman"/>
          <w:sz w:val="24"/>
          <w:szCs w:val="24"/>
        </w:rPr>
      </w:pPr>
      <w:r w:rsidRPr="00B67338">
        <w:rPr>
          <w:rFonts w:ascii="Times New Roman" w:hAnsi="Times New Roman" w:cs="Times New Roman"/>
          <w:sz w:val="24"/>
          <w:szCs w:val="24"/>
        </w:rPr>
        <w:t xml:space="preserve">Cognome_________________________________Nome__________________________________ nato/a a _______________________________ ( ___) il _________________________ e residente a______________________________ in via/piazza ______________________________n. _____ C. F.________________________________ tel._________________ </w:t>
      </w:r>
      <w:proofErr w:type="spellStart"/>
      <w:r w:rsidRPr="00B67338">
        <w:rPr>
          <w:rFonts w:ascii="Times New Roman" w:hAnsi="Times New Roman" w:cs="Times New Roman"/>
          <w:sz w:val="24"/>
          <w:szCs w:val="24"/>
        </w:rPr>
        <w:t>cell</w:t>
      </w:r>
      <w:proofErr w:type="spellEnd"/>
      <w:r w:rsidRPr="00B67338">
        <w:rPr>
          <w:rFonts w:ascii="Times New Roman" w:hAnsi="Times New Roman" w:cs="Times New Roman"/>
          <w:sz w:val="24"/>
          <w:szCs w:val="24"/>
        </w:rPr>
        <w:t xml:space="preserve">.____________________ e-mail ___________________________________________________ </w:t>
      </w:r>
    </w:p>
    <w:p w:rsidR="007F2CFB" w:rsidRDefault="007F2CFB" w:rsidP="007F2CFB">
      <w:pPr>
        <w:jc w:val="center"/>
        <w:rPr>
          <w:rFonts w:ascii="Times New Roman" w:hAnsi="Times New Roman" w:cs="Times New Roman"/>
          <w:sz w:val="24"/>
          <w:szCs w:val="24"/>
        </w:rPr>
      </w:pPr>
      <w:r w:rsidRPr="00B67338">
        <w:rPr>
          <w:rFonts w:ascii="Times New Roman" w:hAnsi="Times New Roman" w:cs="Times New Roman"/>
          <w:sz w:val="24"/>
          <w:szCs w:val="24"/>
        </w:rPr>
        <w:t>CHIEDE</w:t>
      </w:r>
    </w:p>
    <w:p w:rsidR="007F2CFB" w:rsidRDefault="007F2CFB" w:rsidP="007F2CFB">
      <w:pPr>
        <w:jc w:val="both"/>
        <w:rPr>
          <w:rFonts w:ascii="Times New Roman" w:hAnsi="Times New Roman" w:cs="Times New Roman"/>
          <w:sz w:val="24"/>
          <w:szCs w:val="24"/>
        </w:rPr>
      </w:pPr>
      <w:r>
        <w:rPr>
          <w:rFonts w:ascii="Times New Roman" w:hAnsi="Times New Roman" w:cs="Times New Roman"/>
          <w:sz w:val="24"/>
          <w:szCs w:val="24"/>
        </w:rPr>
        <w:t>di partecipare all’avviso pubblico per l’</w:t>
      </w:r>
      <w:r w:rsidRPr="00B67338">
        <w:rPr>
          <w:rFonts w:ascii="Times New Roman" w:hAnsi="Times New Roman" w:cs="Times New Roman"/>
          <w:sz w:val="24"/>
          <w:szCs w:val="24"/>
        </w:rPr>
        <w:t>Assegnazione dell’</w:t>
      </w:r>
      <w:r w:rsidRPr="001F43B7">
        <w:rPr>
          <w:rFonts w:ascii="Times New Roman" w:hAnsi="Times New Roman" w:cs="Times New Roman"/>
          <w:sz w:val="24"/>
          <w:szCs w:val="24"/>
        </w:rPr>
        <w:t xml:space="preserve">ASSEGNO DISABILITA’ GRAVISSIMA A FAVORE </w:t>
      </w:r>
      <w:proofErr w:type="spellStart"/>
      <w:r w:rsidRPr="001F43B7">
        <w:rPr>
          <w:rFonts w:ascii="Times New Roman" w:hAnsi="Times New Roman" w:cs="Times New Roman"/>
          <w:sz w:val="24"/>
          <w:szCs w:val="24"/>
        </w:rPr>
        <w:t>DI</w:t>
      </w:r>
      <w:proofErr w:type="spellEnd"/>
      <w:r w:rsidRPr="001F43B7">
        <w:rPr>
          <w:rFonts w:ascii="Times New Roman" w:hAnsi="Times New Roman" w:cs="Times New Roman"/>
          <w:sz w:val="24"/>
          <w:szCs w:val="24"/>
        </w:rPr>
        <w:t xml:space="preserve"> PERSONE IN CONDIZIONE </w:t>
      </w:r>
      <w:proofErr w:type="spellStart"/>
      <w:r w:rsidRPr="001F43B7">
        <w:rPr>
          <w:rFonts w:ascii="Times New Roman" w:hAnsi="Times New Roman" w:cs="Times New Roman"/>
          <w:sz w:val="24"/>
          <w:szCs w:val="24"/>
        </w:rPr>
        <w:t>DI</w:t>
      </w:r>
      <w:proofErr w:type="spellEnd"/>
      <w:r w:rsidRPr="001F43B7">
        <w:rPr>
          <w:rFonts w:ascii="Times New Roman" w:hAnsi="Times New Roman" w:cs="Times New Roman"/>
          <w:sz w:val="24"/>
          <w:szCs w:val="24"/>
        </w:rPr>
        <w:t xml:space="preserve"> DISABILITA’ GRAVISSIMA</w:t>
      </w:r>
    </w:p>
    <w:p w:rsidR="007F2CFB" w:rsidRDefault="007F2CFB" w:rsidP="007F2CFB">
      <w:pPr>
        <w:jc w:val="both"/>
        <w:rPr>
          <w:rFonts w:ascii="Times New Roman" w:hAnsi="Times New Roman" w:cs="Times New Roman"/>
          <w:sz w:val="24"/>
          <w:szCs w:val="24"/>
        </w:rPr>
      </w:pPr>
      <w:r w:rsidRPr="00B67338">
        <w:rPr>
          <w:rFonts w:ascii="Times New Roman" w:hAnsi="Times New Roman" w:cs="Times New Roman"/>
          <w:sz w:val="24"/>
          <w:szCs w:val="24"/>
        </w:rPr>
        <w:t xml:space="preserve">Il sottoscritto, consapevole delle responsabilità penali a cui può andare incontro ai sensi dell’art.76, D. </w:t>
      </w:r>
      <w:proofErr w:type="spellStart"/>
      <w:r w:rsidRPr="00B67338">
        <w:rPr>
          <w:rFonts w:ascii="Times New Roman" w:hAnsi="Times New Roman" w:cs="Times New Roman"/>
          <w:sz w:val="24"/>
          <w:szCs w:val="24"/>
        </w:rPr>
        <w:t>Lgs</w:t>
      </w:r>
      <w:proofErr w:type="spellEnd"/>
      <w:r w:rsidRPr="00B67338">
        <w:rPr>
          <w:rFonts w:ascii="Times New Roman" w:hAnsi="Times New Roman" w:cs="Times New Roman"/>
          <w:sz w:val="24"/>
          <w:szCs w:val="24"/>
        </w:rPr>
        <w:t xml:space="preserve">. n.445/2000 in caso di dichiarazioni mendaci, formazione od uso di atti falsi, nonché della decadenza dai benefici eventualmente conseguenti alla presente dichiarazione ai sensi dell’art. 75 del suddetto Decreto Legislativo </w:t>
      </w:r>
      <w:r>
        <w:rPr>
          <w:rFonts w:ascii="Times New Roman" w:hAnsi="Times New Roman" w:cs="Times New Roman"/>
          <w:sz w:val="24"/>
          <w:szCs w:val="24"/>
        </w:rPr>
        <w:t>d</w:t>
      </w:r>
      <w:r w:rsidRPr="00B67338">
        <w:rPr>
          <w:rFonts w:ascii="Times New Roman" w:hAnsi="Times New Roman" w:cs="Times New Roman"/>
          <w:sz w:val="24"/>
          <w:szCs w:val="24"/>
        </w:rPr>
        <w:t>ichiara</w:t>
      </w:r>
      <w:r>
        <w:rPr>
          <w:rFonts w:ascii="Times New Roman" w:hAnsi="Times New Roman" w:cs="Times New Roman"/>
          <w:sz w:val="24"/>
          <w:szCs w:val="24"/>
        </w:rPr>
        <w:t>:</w:t>
      </w:r>
    </w:p>
    <w:p w:rsidR="007F2CFB" w:rsidRDefault="007F2CFB" w:rsidP="007F2CFB">
      <w:pPr>
        <w:pStyle w:val="Paragrafoelenco"/>
        <w:numPr>
          <w:ilvl w:val="0"/>
          <w:numId w:val="2"/>
        </w:numPr>
        <w:jc w:val="both"/>
        <w:rPr>
          <w:rFonts w:ascii="Times New Roman" w:hAnsi="Times New Roman" w:cs="Times New Roman"/>
          <w:sz w:val="24"/>
          <w:szCs w:val="24"/>
        </w:rPr>
      </w:pPr>
      <w:r w:rsidRPr="00E805E5">
        <w:rPr>
          <w:rFonts w:ascii="Times New Roman" w:hAnsi="Times New Roman" w:cs="Times New Roman"/>
          <w:sz w:val="24"/>
          <w:szCs w:val="24"/>
        </w:rPr>
        <w:t xml:space="preserve"> di aver preso visione dell’Avviso pubblico relativo alla presente istanza, </w:t>
      </w:r>
    </w:p>
    <w:p w:rsidR="007F2CFB" w:rsidRDefault="007F2CFB" w:rsidP="007F2CFB">
      <w:pPr>
        <w:pStyle w:val="Paragrafoelenco"/>
        <w:numPr>
          <w:ilvl w:val="0"/>
          <w:numId w:val="2"/>
        </w:numPr>
        <w:jc w:val="both"/>
        <w:rPr>
          <w:rFonts w:ascii="Times New Roman" w:hAnsi="Times New Roman" w:cs="Times New Roman"/>
          <w:sz w:val="24"/>
          <w:szCs w:val="24"/>
        </w:rPr>
      </w:pPr>
      <w:r w:rsidRPr="00E805E5">
        <w:rPr>
          <w:rFonts w:ascii="Times New Roman" w:hAnsi="Times New Roman" w:cs="Times New Roman"/>
          <w:sz w:val="24"/>
          <w:szCs w:val="24"/>
        </w:rPr>
        <w:t xml:space="preserve">di accettare tutte le condizioni in esso previste, </w:t>
      </w:r>
    </w:p>
    <w:p w:rsidR="007F2CFB" w:rsidRDefault="007F2CFB" w:rsidP="007F2CFB">
      <w:pPr>
        <w:pStyle w:val="Paragrafoelenco"/>
        <w:numPr>
          <w:ilvl w:val="0"/>
          <w:numId w:val="2"/>
        </w:numPr>
        <w:jc w:val="both"/>
        <w:rPr>
          <w:rFonts w:ascii="Times New Roman" w:hAnsi="Times New Roman" w:cs="Times New Roman"/>
          <w:sz w:val="24"/>
          <w:szCs w:val="24"/>
        </w:rPr>
      </w:pPr>
      <w:r w:rsidRPr="00E805E5">
        <w:rPr>
          <w:rFonts w:ascii="Times New Roman" w:hAnsi="Times New Roman" w:cs="Times New Roman"/>
          <w:sz w:val="24"/>
          <w:szCs w:val="24"/>
        </w:rPr>
        <w:t xml:space="preserve">di essere in possesso di tutti i requisiti di ammissibilità richiesti </w:t>
      </w:r>
    </w:p>
    <w:p w:rsidR="007F2CFB" w:rsidRDefault="007F2CFB" w:rsidP="007F2CFB">
      <w:pPr>
        <w:pStyle w:val="Paragrafoelenco"/>
        <w:numPr>
          <w:ilvl w:val="0"/>
          <w:numId w:val="2"/>
        </w:numPr>
        <w:jc w:val="both"/>
        <w:rPr>
          <w:rFonts w:ascii="Times New Roman" w:hAnsi="Times New Roman" w:cs="Times New Roman"/>
          <w:sz w:val="24"/>
          <w:szCs w:val="24"/>
        </w:rPr>
      </w:pPr>
      <w:r w:rsidRPr="00E805E5">
        <w:rPr>
          <w:rFonts w:ascii="Times New Roman" w:hAnsi="Times New Roman" w:cs="Times New Roman"/>
          <w:sz w:val="24"/>
          <w:szCs w:val="24"/>
        </w:rPr>
        <w:lastRenderedPageBreak/>
        <w:t xml:space="preserve">e di possedere un reddito ISEE per i nuclei familiari con componenti con disabilità pari ad € ________________ </w:t>
      </w:r>
    </w:p>
    <w:p w:rsidR="007F2CFB" w:rsidRDefault="007F2CFB" w:rsidP="007F2CFB">
      <w:pPr>
        <w:ind w:left="360"/>
        <w:jc w:val="both"/>
        <w:rPr>
          <w:rFonts w:ascii="Times New Roman" w:hAnsi="Times New Roman" w:cs="Times New Roman"/>
          <w:sz w:val="24"/>
          <w:szCs w:val="24"/>
        </w:rPr>
      </w:pPr>
      <w:r w:rsidRPr="00CB17ED">
        <w:rPr>
          <w:rFonts w:ascii="Times New Roman" w:hAnsi="Times New Roman" w:cs="Times New Roman"/>
          <w:sz w:val="24"/>
          <w:szCs w:val="24"/>
        </w:rPr>
        <w:t>Dichiara altresì</w:t>
      </w:r>
      <w:r>
        <w:rPr>
          <w:rFonts w:ascii="Times New Roman" w:hAnsi="Times New Roman" w:cs="Times New Roman"/>
          <w:sz w:val="24"/>
          <w:szCs w:val="24"/>
        </w:rPr>
        <w:t>:</w:t>
      </w:r>
    </w:p>
    <w:p w:rsidR="007F2CFB" w:rsidRDefault="007F2CFB" w:rsidP="007F2CFB">
      <w:pPr>
        <w:ind w:left="360"/>
        <w:jc w:val="both"/>
        <w:rPr>
          <w:rFonts w:ascii="Times New Roman" w:hAnsi="Times New Roman" w:cs="Times New Roman"/>
          <w:sz w:val="24"/>
          <w:szCs w:val="24"/>
        </w:rPr>
      </w:pPr>
      <w:r w:rsidRPr="00CB17ED">
        <w:rPr>
          <w:rFonts w:ascii="Times New Roman" w:hAnsi="Times New Roman" w:cs="Times New Roman"/>
          <w:sz w:val="24"/>
          <w:szCs w:val="24"/>
        </w:rPr>
        <w:t xml:space="preserve"> - che il beneficiario non è attualmente ricoverato a tempo indeterminato presso alcuna struttura sociosanitaria o sanitaria di tipo residenziale; </w:t>
      </w:r>
    </w:p>
    <w:p w:rsidR="007F2CFB" w:rsidRDefault="007F2CFB" w:rsidP="007F2CFB">
      <w:pPr>
        <w:ind w:left="360"/>
        <w:jc w:val="both"/>
        <w:rPr>
          <w:rFonts w:ascii="Times New Roman" w:hAnsi="Times New Roman" w:cs="Times New Roman"/>
          <w:sz w:val="24"/>
          <w:szCs w:val="24"/>
        </w:rPr>
      </w:pPr>
      <w:r w:rsidRPr="00CB17ED">
        <w:rPr>
          <w:rFonts w:ascii="Times New Roman" w:hAnsi="Times New Roman" w:cs="Times New Roman"/>
          <w:sz w:val="24"/>
          <w:szCs w:val="24"/>
        </w:rPr>
        <w:t xml:space="preserve">- di impegnarsi, in caso di ammissione al beneficio, a dare tempestiva comunicazione al Servizio Sociale del proprio comune di residenza in caso di ricovero presso qualsiasi Istituto di cura e/o riabilitazione o di ricovero di sollievo che superi i 15 giorni oppure in caso di decesso del beneficiario.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Allega alla presente domanda: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1. Copia del documento di identità in corso di validità dell’utente e del richiedente;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2. Copia certificazione di una struttura sanitaria pubblica attestante l’accertamento della patologia determinante la condizione di disabilità gravissima, così come del grado di non autosufficienza/gravità (</w:t>
      </w:r>
      <w:r>
        <w:rPr>
          <w:rFonts w:ascii="Times New Roman" w:hAnsi="Times New Roman" w:cs="Times New Roman"/>
          <w:sz w:val="24"/>
          <w:szCs w:val="24"/>
        </w:rPr>
        <w:t>Modello</w:t>
      </w:r>
      <w:r w:rsidRPr="00CB17ED">
        <w:rPr>
          <w:rFonts w:ascii="Times New Roman" w:hAnsi="Times New Roman" w:cs="Times New Roman"/>
          <w:sz w:val="24"/>
          <w:szCs w:val="24"/>
        </w:rPr>
        <w:t xml:space="preserve"> </w:t>
      </w:r>
      <w:r>
        <w:rPr>
          <w:rFonts w:ascii="Times New Roman" w:hAnsi="Times New Roman" w:cs="Times New Roman"/>
          <w:sz w:val="24"/>
          <w:szCs w:val="24"/>
        </w:rPr>
        <w:t>B</w:t>
      </w:r>
      <w:r w:rsidRPr="00CB17ED">
        <w:rPr>
          <w:rFonts w:ascii="Times New Roman" w:hAnsi="Times New Roman" w:cs="Times New Roman"/>
          <w:sz w:val="24"/>
          <w:szCs w:val="24"/>
        </w:rPr>
        <w:t xml:space="preserve">);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3. Copia del verbale Legge 104/92 art. 3 comma 3;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4. Copia del verbale di invalidità civile 100%;</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 5. Copia indennità di accompagnamento, di cui alla legge 18/1980, o dichiarazione di non autosufficienza ai sensi dell’allegato 3 del decreto del Presidente del Consiglio dei ministri n. 159/2013;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6. Estremi bancari su cui effettuare l’accredito del contributo ( </w:t>
      </w:r>
      <w:r>
        <w:rPr>
          <w:rFonts w:ascii="Times New Roman" w:hAnsi="Times New Roman" w:cs="Times New Roman"/>
          <w:sz w:val="24"/>
          <w:szCs w:val="24"/>
        </w:rPr>
        <w:t>Modello</w:t>
      </w:r>
      <w:r w:rsidRPr="00CB17ED">
        <w:rPr>
          <w:rFonts w:ascii="Times New Roman" w:hAnsi="Times New Roman" w:cs="Times New Roman"/>
          <w:sz w:val="24"/>
          <w:szCs w:val="24"/>
        </w:rPr>
        <w:t xml:space="preserve"> C);</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 7. Copia del decreto di nomina di tutela, di curatela o di amministrazione di sostegno </w:t>
      </w:r>
    </w:p>
    <w:p w:rsidR="007F2CFB" w:rsidRDefault="007F2CFB" w:rsidP="007F2CFB">
      <w:pPr>
        <w:jc w:val="both"/>
        <w:rPr>
          <w:rFonts w:ascii="Times New Roman" w:hAnsi="Times New Roman" w:cs="Times New Roman"/>
          <w:sz w:val="24"/>
          <w:szCs w:val="24"/>
        </w:rPr>
      </w:pPr>
    </w:p>
    <w:p w:rsidR="007F2CFB" w:rsidRPr="00C21E8D" w:rsidRDefault="007F2CFB" w:rsidP="007F2CFB">
      <w:pPr>
        <w:jc w:val="both"/>
        <w:rPr>
          <w:rFonts w:ascii="Times New Roman" w:hAnsi="Times New Roman" w:cs="Times New Roman"/>
          <w:b/>
          <w:sz w:val="24"/>
          <w:szCs w:val="24"/>
        </w:rPr>
      </w:pPr>
      <w:r w:rsidRPr="00C21E8D">
        <w:rPr>
          <w:rFonts w:ascii="Times New Roman" w:hAnsi="Times New Roman" w:cs="Times New Roman"/>
          <w:b/>
          <w:sz w:val="24"/>
          <w:szCs w:val="24"/>
        </w:rPr>
        <w:t xml:space="preserve">Informativa ai sensi dell’art.13 del Reg. UE 679/2016 relativo al trattamento ed alla protezione dei dati personali </w:t>
      </w:r>
    </w:p>
    <w:p w:rsidR="007F2CFB" w:rsidRPr="00C21E8D" w:rsidRDefault="007F2CFB" w:rsidP="007F2CFB">
      <w:pPr>
        <w:spacing w:after="0" w:line="240" w:lineRule="auto"/>
        <w:jc w:val="both"/>
        <w:rPr>
          <w:sz w:val="24"/>
        </w:rPr>
      </w:pPr>
      <w:r w:rsidRPr="00C21E8D">
        <w:rPr>
          <w:rFonts w:ascii="Times New Roman" w:hAnsi="Times New Roman" w:cs="Times New Roman"/>
          <w:sz w:val="24"/>
          <w:szCs w:val="24"/>
        </w:rPr>
        <w:t xml:space="preserve">I dati acquisiti in esecuzione del presente avviso verranno trattati </w:t>
      </w:r>
      <w:r w:rsidRPr="00C21E8D">
        <w:rPr>
          <w:rFonts w:ascii="Times New Roman" w:eastAsia="Calibri" w:hAnsi="Times New Roman" w:cs="Times New Roman"/>
          <w:sz w:val="24"/>
        </w:rPr>
        <w:t xml:space="preserve">e conservati dall’Amministrazione Comunale di </w:t>
      </w:r>
      <w:r>
        <w:rPr>
          <w:rFonts w:ascii="Times New Roman" w:eastAsia="Calibri" w:hAnsi="Times New Roman" w:cs="Times New Roman"/>
          <w:sz w:val="24"/>
        </w:rPr>
        <w:t>Sulmona</w:t>
      </w:r>
      <w:r w:rsidRPr="00C21E8D">
        <w:rPr>
          <w:rFonts w:ascii="Times New Roman" w:eastAsia="Calibri" w:hAnsi="Times New Roman" w:cs="Times New Roman"/>
          <w:sz w:val="24"/>
        </w:rPr>
        <w:t xml:space="preserve"> nel rispetto del Regolamento U.E. GDPR </w:t>
      </w:r>
      <w:proofErr w:type="spellStart"/>
      <w:r w:rsidRPr="00C21E8D">
        <w:rPr>
          <w:rFonts w:ascii="Times New Roman" w:eastAsia="Calibri" w:hAnsi="Times New Roman" w:cs="Times New Roman"/>
          <w:sz w:val="24"/>
        </w:rPr>
        <w:t>n°</w:t>
      </w:r>
      <w:proofErr w:type="spellEnd"/>
      <w:r w:rsidRPr="00C21E8D">
        <w:rPr>
          <w:rFonts w:ascii="Times New Roman" w:eastAsia="Calibri" w:hAnsi="Times New Roman" w:cs="Times New Roman"/>
          <w:sz w:val="24"/>
        </w:rPr>
        <w:t xml:space="preserve"> 679/2016 per il periodo necessario allo sviluppo dell’ attività  amministrativa correlata. I dati raccolti verranno consegnati per un periodo massimo di 10 anni, cosi come previsto dal piano di conservazione documentale per gli enti locali. Tale periodo potrà essere prolungato in caso di specifici eventi (ad es. contenzioso). I dati personali in questione saranno trattati:</w:t>
      </w:r>
    </w:p>
    <w:p w:rsidR="007F2CFB" w:rsidRPr="00C21E8D" w:rsidRDefault="007F2CFB" w:rsidP="007F2CFB">
      <w:pPr>
        <w:numPr>
          <w:ilvl w:val="0"/>
          <w:numId w:val="3"/>
        </w:num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su supporti cartacei o informatici/telematici;</w:t>
      </w:r>
    </w:p>
    <w:p w:rsidR="007F2CFB" w:rsidRPr="00C21E8D" w:rsidRDefault="007F2CFB" w:rsidP="007F2CFB">
      <w:pPr>
        <w:numPr>
          <w:ilvl w:val="0"/>
          <w:numId w:val="3"/>
        </w:num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da soggetti autorizzati al trattamento.</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La raccolta dei dati è obbligatoria per la fase istruttoria del procedimento di concessione del beneficio; in assenza di essi il provvedimento finale non potrà essere emanato. </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L’interessato potrà esercitare i diritti di cui al succitato Regolamento U.E. GDPR </w:t>
      </w:r>
      <w:proofErr w:type="spellStart"/>
      <w:r w:rsidRPr="00C21E8D">
        <w:rPr>
          <w:rFonts w:ascii="Times New Roman" w:eastAsia="Calibri" w:hAnsi="Times New Roman" w:cs="Times New Roman"/>
          <w:sz w:val="24"/>
        </w:rPr>
        <w:t>n°</w:t>
      </w:r>
      <w:proofErr w:type="spellEnd"/>
      <w:r w:rsidRPr="00C21E8D">
        <w:rPr>
          <w:rFonts w:ascii="Times New Roman" w:eastAsia="Calibri" w:hAnsi="Times New Roman" w:cs="Times New Roman"/>
          <w:sz w:val="24"/>
        </w:rPr>
        <w:t xml:space="preserve"> 679/2016 (Capo III). Il diritto di accesso dell’interessato alle informazioni sul trattamento dei dati personali che lo riguardano e altri diritti dell’interessato sono disciplinati dall’art. 15 all’art. 21 del Regolamento UE </w:t>
      </w:r>
      <w:proofErr w:type="spellStart"/>
      <w:r w:rsidRPr="00C21E8D">
        <w:rPr>
          <w:rFonts w:ascii="Times New Roman" w:eastAsia="Calibri" w:hAnsi="Times New Roman" w:cs="Times New Roman"/>
          <w:sz w:val="24"/>
        </w:rPr>
        <w:t>n°</w:t>
      </w:r>
      <w:proofErr w:type="spellEnd"/>
      <w:r w:rsidRPr="00C21E8D">
        <w:rPr>
          <w:rFonts w:ascii="Times New Roman" w:eastAsia="Calibri" w:hAnsi="Times New Roman" w:cs="Times New Roman"/>
          <w:sz w:val="24"/>
        </w:rPr>
        <w:t xml:space="preserve"> 679/2016.</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lastRenderedPageBreak/>
        <w:t>L’interessato può proporre una segnalazione o un reclamo, in materia del trattamento dei dati personali, all’autorità di controllo Garante Privacy.</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I dati saranno utilizzati al fine di procedere alla definizione dei procedimenti amministrativi in corso e dei controlli previsti dalla legge. Si rende noto che le informazioni fornite dovranno essere  utilizzate e comunicate anche all’ASL e alla Regione Abruzzo, per lo svolgimento delle fasi </w:t>
      </w:r>
      <w:proofErr w:type="spellStart"/>
      <w:r w:rsidRPr="00C21E8D">
        <w:rPr>
          <w:rFonts w:ascii="Times New Roman" w:eastAsia="Calibri" w:hAnsi="Times New Roman" w:cs="Times New Roman"/>
          <w:sz w:val="24"/>
        </w:rPr>
        <w:t>endoprocedimentali</w:t>
      </w:r>
      <w:proofErr w:type="spellEnd"/>
      <w:r w:rsidRPr="00C21E8D">
        <w:rPr>
          <w:rFonts w:ascii="Times New Roman" w:eastAsia="Calibri" w:hAnsi="Times New Roman" w:cs="Times New Roman"/>
          <w:sz w:val="24"/>
        </w:rPr>
        <w:t xml:space="preserve">  rientranti nella  competenza degli stessi Enti. I suddetti dati non saranno trasferiti né in Stati membri dell’Unione Europea né in Paesi terzi non appartenenti all’Unione Europea.</w:t>
      </w:r>
    </w:p>
    <w:p w:rsidR="007F2CFB" w:rsidRPr="00C21E8D" w:rsidRDefault="007F2CFB" w:rsidP="007F2CFB">
      <w:pPr>
        <w:spacing w:after="0" w:line="240" w:lineRule="auto"/>
        <w:jc w:val="both"/>
        <w:rPr>
          <w:sz w:val="24"/>
        </w:rPr>
      </w:pPr>
      <w:r w:rsidRPr="00C21E8D">
        <w:rPr>
          <w:rFonts w:ascii="Times New Roman" w:eastAsia="Calibri" w:hAnsi="Times New Roman" w:cs="Times New Roman"/>
          <w:sz w:val="24"/>
        </w:rPr>
        <w:t xml:space="preserve">Il Titolare del trattamento dei dati a cui è possibile rivolgersi per l’esercizio dei diritti dell’interessato è il Comune di </w:t>
      </w:r>
      <w:r>
        <w:rPr>
          <w:rFonts w:ascii="Times New Roman" w:eastAsia="Calibri" w:hAnsi="Times New Roman" w:cs="Times New Roman"/>
          <w:sz w:val="24"/>
        </w:rPr>
        <w:t xml:space="preserve">Sulmona </w:t>
      </w:r>
      <w:r w:rsidRPr="00C21E8D">
        <w:rPr>
          <w:rFonts w:ascii="Times New Roman" w:eastAsia="Calibri" w:hAnsi="Times New Roman" w:cs="Times New Roman"/>
          <w:sz w:val="24"/>
        </w:rPr>
        <w:t>- pec:</w:t>
      </w:r>
      <w:r>
        <w:rPr>
          <w:rFonts w:ascii="Times New Roman" w:eastAsia="Calibri" w:hAnsi="Times New Roman" w:cs="Times New Roman"/>
          <w:sz w:val="24"/>
        </w:rPr>
        <w:t xml:space="preserve"> </w:t>
      </w:r>
      <w:hyperlink r:id="rId5" w:history="1">
        <w:r w:rsidRPr="00941E9C">
          <w:rPr>
            <w:rStyle w:val="Collegamentoipertestuale"/>
            <w:rFonts w:ascii="Times New Roman" w:eastAsia="Calibri" w:hAnsi="Times New Roman" w:cs="Times New Roman"/>
            <w:sz w:val="24"/>
          </w:rPr>
          <w:t>protocollo@pec.comune.sulmona.aq.it</w:t>
        </w:r>
      </w:hyperlink>
      <w:r>
        <w:rPr>
          <w:rFonts w:ascii="Times New Roman" w:eastAsia="Calibri" w:hAnsi="Times New Roman" w:cs="Times New Roman"/>
          <w:sz w:val="24"/>
        </w:rPr>
        <w:t xml:space="preserve"> </w:t>
      </w:r>
      <w:r w:rsidRPr="00C21E8D">
        <w:rPr>
          <w:rFonts w:ascii="Times New Roman" w:eastAsia="Calibri" w:hAnsi="Times New Roman" w:cs="Times New Roman"/>
          <w:sz w:val="24"/>
        </w:rPr>
        <w:t>.</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I Responsabili del trattamento dei dati sono il Dirigente del </w:t>
      </w:r>
      <w:proofErr w:type="spellStart"/>
      <w:r>
        <w:rPr>
          <w:rFonts w:ascii="Times New Roman" w:eastAsia="Calibri" w:hAnsi="Times New Roman" w:cs="Times New Roman"/>
          <w:sz w:val="24"/>
        </w:rPr>
        <w:t>I°</w:t>
      </w:r>
      <w:proofErr w:type="spellEnd"/>
      <w:r>
        <w:rPr>
          <w:rFonts w:ascii="Times New Roman" w:eastAsia="Calibri" w:hAnsi="Times New Roman" w:cs="Times New Roman"/>
          <w:sz w:val="24"/>
        </w:rPr>
        <w:t xml:space="preserve"> </w:t>
      </w:r>
      <w:r w:rsidRPr="00C21E8D">
        <w:rPr>
          <w:rFonts w:ascii="Times New Roman" w:eastAsia="Calibri" w:hAnsi="Times New Roman" w:cs="Times New Roman"/>
          <w:sz w:val="24"/>
        </w:rPr>
        <w:t>Settore</w:t>
      </w:r>
      <w:r>
        <w:rPr>
          <w:rFonts w:ascii="Times New Roman" w:eastAsia="Calibri" w:hAnsi="Times New Roman" w:cs="Times New Roman"/>
          <w:sz w:val="24"/>
        </w:rPr>
        <w:t xml:space="preserve"> - Ufficio</w:t>
      </w:r>
      <w:r w:rsidRPr="00C21E8D">
        <w:rPr>
          <w:rFonts w:ascii="Times New Roman" w:eastAsia="Calibri" w:hAnsi="Times New Roman" w:cs="Times New Roman"/>
          <w:sz w:val="24"/>
        </w:rPr>
        <w:t xml:space="preserve"> Servizi Sociali </w:t>
      </w:r>
      <w:r>
        <w:rPr>
          <w:rFonts w:ascii="Times New Roman" w:eastAsia="Calibri" w:hAnsi="Times New Roman" w:cs="Times New Roman"/>
          <w:sz w:val="24"/>
        </w:rPr>
        <w:t>d.ssa Katia Panella –</w:t>
      </w:r>
      <w:r w:rsidRPr="00C21E8D">
        <w:rPr>
          <w:rFonts w:ascii="Times New Roman" w:eastAsia="Calibri" w:hAnsi="Times New Roman" w:cs="Times New Roman"/>
          <w:sz w:val="24"/>
        </w:rPr>
        <w:t xml:space="preserve"> </w:t>
      </w:r>
      <w:r>
        <w:rPr>
          <w:rFonts w:ascii="Times New Roman" w:eastAsia="Calibri" w:hAnsi="Times New Roman" w:cs="Times New Roman"/>
          <w:sz w:val="24"/>
        </w:rPr>
        <w:t xml:space="preserve">mail: </w:t>
      </w:r>
      <w:hyperlink r:id="rId6" w:history="1">
        <w:r w:rsidRPr="00941E9C">
          <w:rPr>
            <w:rStyle w:val="Collegamentoipertestuale"/>
          </w:rPr>
          <w:t>k.panella@comune.sulmona.aq.it</w:t>
        </w:r>
      </w:hyperlink>
      <w:r>
        <w:t xml:space="preserve"> . </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L’ incaricata del trattamento è la </w:t>
      </w:r>
      <w:r>
        <w:rPr>
          <w:rFonts w:ascii="Times New Roman" w:eastAsia="Calibri" w:hAnsi="Times New Roman" w:cs="Times New Roman"/>
          <w:sz w:val="24"/>
        </w:rPr>
        <w:t>d.ssa A.R. Spagnoli –Ufficio Sicurezza Sociale</w:t>
      </w:r>
      <w:r w:rsidRPr="00C21E8D">
        <w:rPr>
          <w:rFonts w:ascii="Times New Roman" w:eastAsia="Calibri" w:hAnsi="Times New Roman" w:cs="Times New Roman"/>
          <w:sz w:val="24"/>
        </w:rPr>
        <w:t xml:space="preserve"> </w:t>
      </w:r>
      <w:r>
        <w:rPr>
          <w:rFonts w:ascii="Times New Roman" w:eastAsia="Calibri" w:hAnsi="Times New Roman" w:cs="Times New Roman"/>
          <w:sz w:val="24"/>
        </w:rPr>
        <w:t>–</w:t>
      </w:r>
      <w:r w:rsidRPr="00C21E8D">
        <w:rPr>
          <w:rFonts w:ascii="Times New Roman" w:eastAsia="Calibri" w:hAnsi="Times New Roman" w:cs="Times New Roman"/>
          <w:sz w:val="24"/>
        </w:rPr>
        <w:t xml:space="preserve"> MAIL</w:t>
      </w:r>
      <w:r>
        <w:rPr>
          <w:rFonts w:ascii="Times New Roman" w:eastAsia="Calibri" w:hAnsi="Times New Roman" w:cs="Times New Roman"/>
          <w:sz w:val="24"/>
        </w:rPr>
        <w:t xml:space="preserve"> </w:t>
      </w:r>
      <w:hyperlink r:id="rId7" w:history="1">
        <w:r w:rsidRPr="00941E9C">
          <w:rPr>
            <w:rStyle w:val="Collegamentoipertestuale"/>
            <w:rFonts w:ascii="Times New Roman" w:eastAsia="Calibri" w:hAnsi="Times New Roman" w:cs="Times New Roman"/>
            <w:sz w:val="24"/>
          </w:rPr>
          <w:t>a.spagnoli@comune.sulmona.aq.it</w:t>
        </w:r>
      </w:hyperlink>
      <w:r>
        <w:rPr>
          <w:rFonts w:ascii="Times New Roman" w:eastAsia="Calibri" w:hAnsi="Times New Roman" w:cs="Times New Roman"/>
          <w:sz w:val="24"/>
        </w:rPr>
        <w:t xml:space="preserve"> . </w:t>
      </w:r>
    </w:p>
    <w:p w:rsidR="007F2CFB"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Il Responsabile della protezione dei dati (DPO) è </w:t>
      </w:r>
      <w:r>
        <w:rPr>
          <w:rFonts w:ascii="Times New Roman" w:eastAsia="Calibri" w:hAnsi="Times New Roman" w:cs="Times New Roman"/>
          <w:sz w:val="24"/>
        </w:rPr>
        <w:t xml:space="preserve">la Società Si.net Servizi Informatici srl </w:t>
      </w:r>
      <w:proofErr w:type="spellStart"/>
      <w:r>
        <w:rPr>
          <w:rFonts w:ascii="Times New Roman" w:eastAsia="Calibri" w:hAnsi="Times New Roman" w:cs="Times New Roman"/>
          <w:sz w:val="24"/>
        </w:rPr>
        <w:t>P.IVA</w:t>
      </w:r>
      <w:proofErr w:type="spellEnd"/>
      <w:r>
        <w:rPr>
          <w:rFonts w:ascii="Times New Roman" w:eastAsia="Calibri" w:hAnsi="Times New Roman" w:cs="Times New Roman"/>
          <w:sz w:val="24"/>
        </w:rPr>
        <w:t xml:space="preserve"> 02743730125 con sede in Milano Corso Magenta n. 46 il cui referente è l’ing. Aldo Lupi.</w:t>
      </w:r>
    </w:p>
    <w:p w:rsidR="007F2CFB" w:rsidRPr="00CB17ED" w:rsidRDefault="007F2CFB" w:rsidP="007F2CFB">
      <w:pPr>
        <w:spacing w:after="0" w:line="240" w:lineRule="auto"/>
        <w:jc w:val="both"/>
        <w:rPr>
          <w:rFonts w:ascii="Times New Roman" w:eastAsia="Calibri" w:hAnsi="Times New Roman" w:cs="Times New Roman"/>
          <w:sz w:val="24"/>
        </w:rPr>
      </w:pPr>
      <w:r w:rsidRPr="00CB17ED">
        <w:rPr>
          <w:rFonts w:ascii="Times New Roman" w:eastAsia="Calibri" w:hAnsi="Times New Roman" w:cs="Times New Roman"/>
          <w:sz w:val="24"/>
        </w:rPr>
        <w:t xml:space="preserve">Il diritto di accesso dell’interessato alle informazioni sul trattamento dei dati personali che lo riguardano e altri diritti dell’interessato sono disciplinati dall’art. 15 all’art. 21 del Regolamento UE </w:t>
      </w:r>
      <w:proofErr w:type="spellStart"/>
      <w:r w:rsidRPr="00CB17ED">
        <w:rPr>
          <w:rFonts w:ascii="Times New Roman" w:eastAsia="Calibri" w:hAnsi="Times New Roman" w:cs="Times New Roman"/>
          <w:sz w:val="24"/>
        </w:rPr>
        <w:t>n°</w:t>
      </w:r>
      <w:proofErr w:type="spellEnd"/>
      <w:r w:rsidRPr="00CB17ED">
        <w:rPr>
          <w:rFonts w:ascii="Times New Roman" w:eastAsia="Calibri" w:hAnsi="Times New Roman" w:cs="Times New Roman"/>
          <w:sz w:val="24"/>
        </w:rPr>
        <w:t xml:space="preserve"> 679/2016.</w:t>
      </w:r>
    </w:p>
    <w:p w:rsidR="007F2CFB" w:rsidRPr="00CB17ED" w:rsidRDefault="007F2CFB" w:rsidP="007F2CFB">
      <w:pPr>
        <w:spacing w:after="0" w:line="240" w:lineRule="auto"/>
        <w:jc w:val="both"/>
        <w:rPr>
          <w:rFonts w:ascii="Times New Roman" w:eastAsia="Calibri" w:hAnsi="Times New Roman" w:cs="Times New Roman"/>
          <w:sz w:val="24"/>
        </w:rPr>
      </w:pPr>
      <w:r w:rsidRPr="00CB17ED">
        <w:rPr>
          <w:rFonts w:ascii="Times New Roman" w:eastAsia="Calibri" w:hAnsi="Times New Roman" w:cs="Times New Roman"/>
          <w:sz w:val="24"/>
        </w:rPr>
        <w:t>L’interessato può proporre una segnalazione o un reclamo, in materia del trattamento dei dati personali, all’autorità del Garante Privacy.</w:t>
      </w: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 Firma ______________________________________</w:t>
      </w:r>
    </w:p>
    <w:p w:rsidR="00080659" w:rsidRDefault="00080659"/>
    <w:sectPr w:rsidR="00080659" w:rsidSect="00C316C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07E8B"/>
    <w:multiLevelType w:val="multilevel"/>
    <w:tmpl w:val="EB9ECBD2"/>
    <w:lvl w:ilvl="0">
      <w:start w:val="1"/>
      <w:numFmt w:val="bullet"/>
      <w:lvlText w:val="‑"/>
      <w:lvlJc w:val="left"/>
      <w:pPr>
        <w:ind w:left="720" w:firstLine="0"/>
      </w:pPr>
      <w:rPr>
        <w:rFonts w:ascii="Times New Roman" w:hAnsi="Times New Roman" w:cs="Times New Roman" w:hint="default"/>
      </w:rPr>
    </w:lvl>
    <w:lvl w:ilvl="1">
      <w:start w:val="1"/>
      <w:numFmt w:val="bullet"/>
      <w:lvlText w:val=""/>
      <w:lvlJc w:val="left"/>
      <w:pPr>
        <w:ind w:left="1080" w:firstLine="0"/>
      </w:pPr>
      <w:rPr>
        <w:rFonts w:ascii="Symbol" w:hAnsi="Symbol" w:cs="Symbol" w:hint="default"/>
      </w:rPr>
    </w:lvl>
    <w:lvl w:ilvl="2">
      <w:start w:val="1"/>
      <w:numFmt w:val="bullet"/>
      <w:lvlText w:val=""/>
      <w:lvlJc w:val="left"/>
      <w:pPr>
        <w:ind w:left="1440" w:firstLine="0"/>
      </w:pPr>
      <w:rPr>
        <w:rFonts w:ascii="Symbol" w:hAnsi="Symbol" w:cs="Symbol" w:hint="default"/>
      </w:rPr>
    </w:lvl>
    <w:lvl w:ilvl="3">
      <w:start w:val="1"/>
      <w:numFmt w:val="bullet"/>
      <w:lvlText w:val=""/>
      <w:lvlJc w:val="left"/>
      <w:pPr>
        <w:ind w:left="1800" w:firstLine="0"/>
      </w:pPr>
      <w:rPr>
        <w:rFonts w:ascii="Symbol" w:hAnsi="Symbol" w:cs="Symbol" w:hint="default"/>
      </w:rPr>
    </w:lvl>
    <w:lvl w:ilvl="4">
      <w:start w:val="1"/>
      <w:numFmt w:val="bullet"/>
      <w:lvlText w:val=""/>
      <w:lvlJc w:val="left"/>
      <w:pPr>
        <w:ind w:left="2160" w:firstLine="0"/>
      </w:pPr>
      <w:rPr>
        <w:rFonts w:ascii="Symbol" w:hAnsi="Symbol" w:cs="Symbol" w:hint="default"/>
      </w:rPr>
    </w:lvl>
    <w:lvl w:ilvl="5">
      <w:start w:val="1"/>
      <w:numFmt w:val="bullet"/>
      <w:lvlText w:val=""/>
      <w:lvlJc w:val="left"/>
      <w:pPr>
        <w:ind w:left="2520" w:firstLine="0"/>
      </w:pPr>
      <w:rPr>
        <w:rFonts w:ascii="Symbol" w:hAnsi="Symbol" w:cs="Symbol" w:hint="default"/>
      </w:rPr>
    </w:lvl>
    <w:lvl w:ilvl="6">
      <w:start w:val="1"/>
      <w:numFmt w:val="bullet"/>
      <w:lvlText w:val=""/>
      <w:lvlJc w:val="left"/>
      <w:pPr>
        <w:ind w:left="2880" w:firstLine="0"/>
      </w:pPr>
      <w:rPr>
        <w:rFonts w:ascii="Symbol" w:hAnsi="Symbol" w:cs="Symbol" w:hint="default"/>
      </w:rPr>
    </w:lvl>
    <w:lvl w:ilvl="7">
      <w:start w:val="1"/>
      <w:numFmt w:val="bullet"/>
      <w:lvlText w:val=""/>
      <w:lvlJc w:val="left"/>
      <w:pPr>
        <w:ind w:left="3240" w:firstLine="0"/>
      </w:pPr>
      <w:rPr>
        <w:rFonts w:ascii="Symbol" w:hAnsi="Symbol" w:cs="Symbol" w:hint="default"/>
      </w:rPr>
    </w:lvl>
    <w:lvl w:ilvl="8">
      <w:start w:val="1"/>
      <w:numFmt w:val="bullet"/>
      <w:lvlText w:val=""/>
      <w:lvlJc w:val="left"/>
      <w:pPr>
        <w:ind w:left="3600" w:firstLine="0"/>
      </w:pPr>
      <w:rPr>
        <w:rFonts w:ascii="Symbol" w:hAnsi="Symbol" w:cs="Symbol" w:hint="default"/>
      </w:rPr>
    </w:lvl>
  </w:abstractNum>
  <w:abstractNum w:abstractNumId="1">
    <w:nsid w:val="55294DEB"/>
    <w:multiLevelType w:val="hybridMultilevel"/>
    <w:tmpl w:val="97647794"/>
    <w:lvl w:ilvl="0" w:tplc="E4A04BDC">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0070160"/>
    <w:multiLevelType w:val="hybridMultilevel"/>
    <w:tmpl w:val="E3DC3194"/>
    <w:lvl w:ilvl="0" w:tplc="4EF68E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7F2CFB"/>
    <w:rsid w:val="00080659"/>
    <w:rsid w:val="007F2CFB"/>
    <w:rsid w:val="008C3536"/>
    <w:rsid w:val="00C316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16C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2CFB"/>
    <w:pPr>
      <w:ind w:left="720"/>
      <w:contextualSpacing/>
    </w:pPr>
    <w:rPr>
      <w:rFonts w:eastAsiaTheme="minorHAnsi"/>
      <w:lang w:eastAsia="en-US"/>
    </w:rPr>
  </w:style>
  <w:style w:type="character" w:styleId="Collegamentoipertestuale">
    <w:name w:val="Hyperlink"/>
    <w:basedOn w:val="Carpredefinitoparagrafo"/>
    <w:uiPriority w:val="99"/>
    <w:unhideWhenUsed/>
    <w:rsid w:val="007F2C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pagnoli@comune.sulmona.aq.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anella@comune.sulmona.aq.it" TargetMode="External"/><Relationship Id="rId5" Type="http://schemas.openxmlformats.org/officeDocument/2006/relationships/hyperlink" Target="mailto:protocollo@pec.comune.sulmona.aq.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5615</Characters>
  <Application>Microsoft Office Word</Application>
  <DocSecurity>0</DocSecurity>
  <Lines>46</Lines>
  <Paragraphs>13</Paragraphs>
  <ScaleCrop>false</ScaleCrop>
  <Company>*</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f.digenova</dc:creator>
  <cp:keywords/>
  <dc:description/>
  <cp:lastModifiedBy>f.digenova</cp:lastModifiedBy>
  <cp:revision>3</cp:revision>
  <dcterms:created xsi:type="dcterms:W3CDTF">2018-12-19T11:37:00Z</dcterms:created>
  <dcterms:modified xsi:type="dcterms:W3CDTF">2018-12-19T11:41:00Z</dcterms:modified>
</cp:coreProperties>
</file>